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35B5A" w:rsidRPr="00435B5A" w:rsidRDefault="00435B5A" w:rsidP="00435B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5A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37.04.01 Психология</w:t>
      </w:r>
    </w:p>
    <w:p w:rsidR="00435B5A" w:rsidRDefault="00435B5A" w:rsidP="00435B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5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просвещение в образовании и социальной сфере"</w:t>
      </w:r>
    </w:p>
    <w:p w:rsidR="00AF757F" w:rsidRDefault="00AF757F" w:rsidP="00435B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86692">
        <w:rPr>
          <w:rFonts w:ascii="Times New Roman" w:hAnsi="Times New Roman" w:cs="Times New Roman"/>
          <w:b/>
          <w:sz w:val="24"/>
          <w:szCs w:val="24"/>
        </w:rPr>
        <w:t>2</w:t>
      </w:r>
      <w:r w:rsidR="00435B5A">
        <w:rPr>
          <w:rFonts w:ascii="Times New Roman" w:hAnsi="Times New Roman" w:cs="Times New Roman"/>
          <w:b/>
          <w:sz w:val="24"/>
          <w:szCs w:val="24"/>
        </w:rPr>
        <w:t>, 202</w:t>
      </w:r>
      <w:r w:rsidR="009866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01 Методология научного исследования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02 Иностранный язык в профессиональной деятельности</w:t>
      </w:r>
      <w:bookmarkStart w:id="0" w:name="_GoBack"/>
      <w:bookmarkEnd w:id="0"/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03 Современные проблемы науки и образования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04 Научные теории и школы современной психологии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05 Педагогика и педагогическая психология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06 Русский язык в профессиональной деятельности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07 Психология социального взаимодействия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08 Практикум по психологической диагностике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09 Социальная психология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10 Методология и методы психологического исследования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11 Профессионально-творческое саморазвитие личности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12 Организация добровольческой (волонтерской) деятельности и взаимодействие с социально ориентированными НКО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13 Практикум по психологическому консультированию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14 Социально-психологический тренинг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15 Методы математической обработки в психологии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16 Психология управления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.01.01 Экспертная деятельность психолога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.01.02 Практикум по методам социальной и педагогической психологии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 Модуль "Психологическое просвещение в образовании"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К.М.01.01 Социальная психология образования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К.М.01.02 Школьная медиация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К.М.01.03 Семейная психология и семейное консультирование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К.М.01.ДВ.01.01 Психология профессионального развития педагога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К.М.01.ДВ.01.02 Социально-психологическое консультирование по проблемам профессионального развития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lastRenderedPageBreak/>
        <w:t>К.М.02 Модуль "Психологическое просвещение в социальной сфере"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К.М.02.01 Психология малой группы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К.М.02.02 Социальная психология общностей и социальных институтов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К.М.02.03 Современные технологии профориентационной работы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К.М.02.ДВ.01.01 Практикум по конфликтологии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К.М.02.ДВ.01.02 Технология разрешения конфликтов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ФТД.01 Этические и правовые основы профессиональной деятельности психолога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ФТД.02 Тренинг коммуникативной компетентности</w:t>
      </w:r>
    </w:p>
    <w:p w:rsidR="00AF757F" w:rsidRPr="0085321B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ФТД.03 Теория и аргументация исследовательской деятельности</w:t>
      </w:r>
      <w:r w:rsidRPr="00435B5A">
        <w:rPr>
          <w:rFonts w:ascii="Times New Roman" w:hAnsi="Times New Roman" w:cs="Times New Roman"/>
          <w:sz w:val="24"/>
          <w:szCs w:val="24"/>
        </w:rPr>
        <w:tab/>
      </w:r>
    </w:p>
    <w:sectPr w:rsidR="00AF757F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2038B"/>
    <w:rsid w:val="00134446"/>
    <w:rsid w:val="0017641A"/>
    <w:rsid w:val="002B7964"/>
    <w:rsid w:val="00332064"/>
    <w:rsid w:val="00435B5A"/>
    <w:rsid w:val="004744DC"/>
    <w:rsid w:val="004A738B"/>
    <w:rsid w:val="00547E43"/>
    <w:rsid w:val="00580D0E"/>
    <w:rsid w:val="005811E2"/>
    <w:rsid w:val="00626287"/>
    <w:rsid w:val="0064717D"/>
    <w:rsid w:val="006C1027"/>
    <w:rsid w:val="006C6135"/>
    <w:rsid w:val="007244D9"/>
    <w:rsid w:val="007B2E0C"/>
    <w:rsid w:val="0085321B"/>
    <w:rsid w:val="008F287E"/>
    <w:rsid w:val="009417EC"/>
    <w:rsid w:val="00986692"/>
    <w:rsid w:val="00AF757F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4AF7"/>
    <w:rsid w:val="00EC1DD0"/>
    <w:rsid w:val="00FA5FEA"/>
    <w:rsid w:val="00FC4F5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A398"/>
  <w15:docId w15:val="{7FFF57B0-DFB5-4B2C-97F2-0E5491E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17</cp:revision>
  <dcterms:created xsi:type="dcterms:W3CDTF">2022-12-08T05:18:00Z</dcterms:created>
  <dcterms:modified xsi:type="dcterms:W3CDTF">2023-07-13T10:48:00Z</dcterms:modified>
</cp:coreProperties>
</file>